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BFBC12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5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4B1D4F89" w:rsidR="001F7764" w:rsidRPr="00DB1C37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1555AD">
        <w:rPr>
          <w:rFonts w:ascii="Times New Roman" w:hAnsi="Times New Roman" w:cs="Times New Roman"/>
          <w:spacing w:val="-2"/>
          <w:sz w:val="22"/>
          <w:szCs w:val="22"/>
          <w:u w:val="single"/>
        </w:rPr>
        <w:t>Įvairių medicinos priemonių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 xml:space="preserve"> 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N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r</w:t>
      </w:r>
      <w:r w:rsidR="00180B06" w:rsidRPr="00180B06">
        <w:rPr>
          <w:rFonts w:ascii="Times New Roman" w:hAnsi="Times New Roman" w:cs="Times New Roman"/>
          <w:spacing w:val="-2"/>
          <w:sz w:val="22"/>
          <w:szCs w:val="22"/>
        </w:rPr>
        <w:t>______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.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555AD"/>
    <w:rsid w:val="0016177C"/>
    <w:rsid w:val="00180B06"/>
    <w:rsid w:val="001E60FC"/>
    <w:rsid w:val="001F7764"/>
    <w:rsid w:val="00207602"/>
    <w:rsid w:val="004C2F77"/>
    <w:rsid w:val="00561BF8"/>
    <w:rsid w:val="005D1144"/>
    <w:rsid w:val="006124DD"/>
    <w:rsid w:val="00697BAC"/>
    <w:rsid w:val="006C67A0"/>
    <w:rsid w:val="00725C4F"/>
    <w:rsid w:val="007D2074"/>
    <w:rsid w:val="007D2F33"/>
    <w:rsid w:val="009514DB"/>
    <w:rsid w:val="00977B76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DB1C37"/>
    <w:rsid w:val="00DE00D5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26</cp:revision>
  <dcterms:created xsi:type="dcterms:W3CDTF">2024-10-15T07:17:00Z</dcterms:created>
  <dcterms:modified xsi:type="dcterms:W3CDTF">2025-04-04T12:00:00Z</dcterms:modified>
</cp:coreProperties>
</file>